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生命是什么?</w:t>
      </w:r>
    </w:p>
    <w:p>
      <w:r>
        <w:rPr>
          <w:rFonts w:ascii="宋体" w:hAnsi="宋体" w:eastAsia="宋体"/>
          <w:sz w:val="24"/>
        </w:rPr>
        <w:t>（奥）E.薛定谔著；上海外国自然科学哲学著作组译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生命是什么?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（奥）E.薛定谔著；上海外国自然科学哲学著作组译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本书出售、求购地址：https://www.jiaokey.com/book/detail/10528103.html</w:t>
      </w:r>
    </w:p>
    <w:p>
      <w:r>
        <w:t>更多相关图书推荐：https://www.jiaokey.com</w:t>
      </w:r>
    </w:p>
    <w:p>
      <w:r>
        <w:t>（奥）E.薛定谔著；上海外国自然科学哲学著作组译 其他作品：https://www.jiaokey.com/tag/（奥）E.薛定谔著；上海外国自然科学哲学著作组译.html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关键词搜索：https://www.jiaokey.com/tag/生命是什么?.html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