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书名：南京大学校友英华</w:t>
      </w:r>
    </w:p>
    <w:p>
      <w:r>
        <w:t>作者：顾树新，张士朗主编</w:t>
      </w:r>
    </w:p>
    <w:p>
      <w:r>
        <w:t>出版社：南京：南京大学出版社</w:t>
      </w:r>
    </w:p>
    <w:p>
      <w:r>
        <w:t>出版日期：1992.05</w:t>
      </w:r>
    </w:p>
    <w:p>
      <w:r>
        <w:t>总页数：432</w:t>
      </w:r>
    </w:p>
    <w:p>
      <w:r>
        <w:t>更多请访问教客网: www.jiaokey.com</w:t>
      </w:r>
    </w:p>
    <w:p>
      <w:r>
        <w:t>南京大学校友英华 评论地址：https://www.jiaokey.com/book/detail/10526399.html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