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第九册 [卷八○至卷九一（传）]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第九册 [卷八○至卷九一（传）]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本书出售、求购地址：https://www.jiaokey.com/book/detail/10524933.html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第九册 [卷八○至卷九一（传）].html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