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中华民国中药典范  第1辑  全4册  ·第3册  附录</w:t>
      </w:r>
    </w:p>
    <w:p>
      <w:r>
        <w:rPr>
          <w:rFonts w:ascii="宋体" w:hAnsi="宋体" w:eastAsia="宋体"/>
          <w:sz w:val="24"/>
        </w:rPr>
        <w:t>行政院卫生署中医药委员会，中药典编辑委员会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中华民国中药典范  第1辑  全4册  ·第3册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行政院卫生署中医药委员会，中药典编辑委员会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达昌印刷有限公司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本书出售、求购地址：https://www.jiaokey.com/book/detail/10523827.html</w:t>
      </w:r>
    </w:p>
    <w:p>
      <w:r>
        <w:t>更多相关图书推荐：https://www.jiaokey.com</w:t>
      </w:r>
    </w:p>
    <w:p>
      <w:r>
        <w:t>行政院卫生署中医药委员会，中药典编辑委员会 其他作品：https://www.jiaokey.com/tag/行政院卫生署中医药委员会，中药典编辑委员会.html</w:t>
      </w:r>
    </w:p>
    <w:p>
      <w:r>
        <w:t>达昌印刷有限公司 出版图书：https://www.jiaokey.com/tag/达昌印刷有限公司.html</w:t>
      </w:r>
    </w:p>
    <w:p>
      <w:r>
        <w:t>关键词搜索：https://www.jiaokey.com/tag/中华民国中药典范  第1辑  全4册  ·第3册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