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新编中国名人年谱集成  第16辑  清皮鹿门先生锡瑞年谱</w:t>
      </w:r>
    </w:p>
    <w:p>
      <w:r>
        <w:rPr>
          <w:rFonts w:ascii="宋体" w:hAnsi="宋体" w:eastAsia="宋体"/>
          <w:sz w:val="24"/>
        </w:rPr>
        <w:t>皮名振编著；王云五主编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新编中国名人年谱集成  第16辑  清皮鹿门先生锡瑞年谱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皮名振编著；王云五主编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台湾商务印书馆股份有限公司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本书出售、求购地址：https://www.jiaokey.com/book/detail/10521406.html</w:t>
      </w:r>
    </w:p>
    <w:p>
      <w:r>
        <w:t>更多相关图书推荐：https://www.jiaokey.com</w:t>
      </w:r>
    </w:p>
    <w:p>
      <w:r>
        <w:t>皮名振编著；王云五主编 其他作品：https://www.jiaokey.com/tag/皮名振编著；王云五主编.html</w:t>
      </w:r>
    </w:p>
    <w:p>
      <w:r>
        <w:t>台湾商务印书馆股份有限公司 出版图书：https://www.jiaokey.com/tag/台湾商务印书馆股份有限公司.html</w:t>
      </w:r>
    </w:p>
    <w:p>
      <w:r>
        <w:t>关键词搜索：https://www.jiaokey.com/tag/新编中国名人年谱集成  第16辑  清皮鹿门先生锡瑞年谱.html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