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24  第3辑  4  唯识学的发展与传承  唯识学专集之二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24  第3辑  4  唯识学的发展与传承  唯识学专集之二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本书出售、求购地址：https://www.jiaokey.com/book/detail/10520940.html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24  第3辑  4  唯识学的发展与传承  唯识学专集之二.html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