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29  第3辑  9  唯识典籍研究  1  唯识学专集之七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29  第3辑  9  唯识典籍研究  1  唯识学专集之七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本书出售、求购地址：https://www.jiaokey.com/book/detail/10520826.html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29  第3辑  9  唯识典籍研究  1  唯识学专集之七.html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