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子部第二十八种  鬻子逐字索引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子部第二十八种  鬻子逐字索引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本书出售、求购地址：https://www.jiaokey.com/book/detail/10520775.html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台湾商务印书馆（香港）有限公司 出版图书：https://www.jiaokey.com/tag/台湾商务印书馆（香港）有限公司.html</w:t>
      </w:r>
    </w:p>
    <w:p>
      <w:r>
        <w:t>关键词搜索：https://www.jiaokey.com/tag/先秦两汉古籍逐字索引丛刊  子部第二十八种  鬻子逐字索引.html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