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书名：矽谷热  迎接高科技文化的来临</w:t>
      </w:r>
    </w:p>
    <w:p>
      <w:r>
        <w:t>作者：罗吉斯，拉尔森合著；陈怡蓁，朱家一合译</w:t>
      </w:r>
    </w:p>
    <w:p>
      <w:r>
        <w:t>出版社：经济与生活出版事业股份有限公司</w:t>
      </w:r>
    </w:p>
    <w:p>
      <w:r>
        <w:t>出版日期：1984.09</w:t>
      </w:r>
    </w:p>
    <w:p>
      <w:r>
        <w:t>总页数：426</w:t>
      </w:r>
    </w:p>
    <w:p>
      <w:r>
        <w:t>更多请访问教客网: www.jiaokey.com</w:t>
      </w:r>
    </w:p>
    <w:p>
      <w:r>
        <w:t>矽谷热  迎接高科技文化的来临 评论地址：https://www.jiaokey.com/book/detail/10520143.html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