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书名：苏联高等学校法规</w:t>
      </w:r>
    </w:p>
    <w:p>
      <w:r>
        <w:t>作者：（苏）沃伊连科，E.N.编；安徽大学苏联问题研究所译</w:t>
      </w:r>
    </w:p>
    <w:p>
      <w:r>
        <w:t>出版社：合肥：安徽教育出版社</w:t>
      </w:r>
    </w:p>
    <w:p>
      <w:r>
        <w:t>出版日期：1984</w:t>
      </w:r>
    </w:p>
    <w:p>
      <w:r>
        <w:t>总页数：281</w:t>
      </w:r>
    </w:p>
    <w:p>
      <w:r>
        <w:t>更多请访问教客网: www.jiaokey.com</w:t>
      </w:r>
    </w:p>
    <w:p>
      <w:r>
        <w:t>苏联高等学校法规 评论地址：https://www.jiaokey.com/book/detail/10519779.html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