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书名：如何使声音迷人</w:t>
      </w:r>
    </w:p>
    <w:p>
      <w:r>
        <w:t>作者：吴振家著</w:t>
      </w:r>
    </w:p>
    <w:p>
      <w:r>
        <w:t>出版社：名家出版社有限公司</w:t>
      </w:r>
    </w:p>
    <w:p>
      <w:r>
        <w:t>出版日期：1980.09</w:t>
      </w:r>
    </w:p>
    <w:p>
      <w:r>
        <w:t>总页数：218</w:t>
      </w:r>
    </w:p>
    <w:p>
      <w:r>
        <w:t>更多请访问教客网: www.jiaokey.com</w:t>
      </w:r>
    </w:p>
    <w:p>
      <w:r>
        <w:t>如何使声音迷人 评论地址：https://www.jiaokey.com/book/detail/10518418.html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