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日本的技术-未来年表</w:t>
      </w:r>
    </w:p>
    <w:p>
      <w:r>
        <w:rPr>
          <w:rFonts w:ascii="宋体" w:hAnsi="宋体" w:eastAsia="宋体"/>
          <w:sz w:val="24"/>
        </w:rPr>
        <w:t>（日）科学技术厅计划局编；张德昂，董福忠编译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日本的技术-未来年表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（日）科学技术厅计划局编；张德昂，董福忠编译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北京现代管理学院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本书出售、求购地址：https://www.jiaokey.com/book/detail/10518234.html</w:t>
      </w:r>
    </w:p>
    <w:p>
      <w:r>
        <w:t>更多相关图书推荐：https://www.jiaokey.com</w:t>
      </w:r>
    </w:p>
    <w:p>
      <w:r>
        <w:t>（日）科学技术厅计划局编；张德昂，董福忠编译 其他作品：https://www.jiaokey.com/tag/（日）科学技术厅计划局编；张德昂，董福忠编译.html</w:t>
      </w:r>
    </w:p>
    <w:p>
      <w:r>
        <w:t>北京现代管理学院 出版图书：https://www.jiaokey.com/tag/北京现代管理学院.html</w:t>
      </w:r>
    </w:p>
    <w:p>
      <w:r>
        <w:t>关键词搜索：https://www.jiaokey.com/tag/日本的技术-未来年表.html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