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麦田人文16  戏曲人类学初探-仪式、剧场与社群</w:t>
      </w:r>
    </w:p>
    <w:p>
      <w:r>
        <w:rPr>
          <w:rFonts w:ascii="宋体" w:hAnsi="宋体" w:eastAsia="宋体"/>
          <w:sz w:val="24"/>
        </w:rPr>
        <w:t>容世诚作；王德威主编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麦田人文16  戏曲人类学初探-仪式、剧场与社群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容世诚作；王德威主编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麦田出版股份有限公司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本书出售、求购地址：https://www.jiaokey.com/book/detail/10516311.html</w:t>
      </w:r>
    </w:p>
    <w:p>
      <w:r>
        <w:t>更多相关图书推荐：https://www.jiaokey.com</w:t>
      </w:r>
    </w:p>
    <w:p>
      <w:r>
        <w:t>容世诚作；王德威主编 其他作品：https://www.jiaokey.com/tag/容世诚作；王德威主编.html</w:t>
      </w:r>
    </w:p>
    <w:p>
      <w:r>
        <w:t>麦田出版股份有限公司 出版图书：https://www.jiaokey.com/tag/麦田出版股份有限公司.html</w:t>
      </w:r>
    </w:p>
    <w:p>
      <w:r>
        <w:t>关键词搜索：https://www.jiaokey.com/tag/麦田人文16  戏曲人类学初探-仪式、剧场与社群.html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