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书名：近代资本主义经济思潮批判</w:t>
      </w:r>
    </w:p>
    <w:p>
      <w:r>
        <w:t>作者：剑及辰</w:t>
      </w:r>
    </w:p>
    <w:p>
      <w:r>
        <w:t>出版社：生活书店</w:t>
      </w:r>
    </w:p>
    <w:p>
      <w:r>
        <w:t>出版日期：1948.04</w:t>
      </w:r>
    </w:p>
    <w:p>
      <w:r>
        <w:t>总页数：338</w:t>
      </w:r>
    </w:p>
    <w:p>
      <w:r>
        <w:t>更多请访问教客网: www.jiaokey.com</w:t>
      </w:r>
    </w:p>
    <w:p>
      <w:r>
        <w:t>近代资本主义经济思潮批判 评论地址：https://www.jiaokey.com/book/detail/10515383.html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