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基辛格一个智者的画像</w:t>
      </w:r>
    </w:p>
    <w:p>
      <w:r>
        <w:rPr>
          <w:rFonts w:ascii="宋体" w:hAnsi="宋体" w:eastAsia="宋体"/>
          <w:sz w:val="24"/>
        </w:rPr>
        <w:t>（美）斯蒂芬·R·格劳巴德著  复旦大学资本主义国家经济研究所译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基辛格一个智者的画像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（美）斯蒂芬·R·格劳巴德著  复旦大学资本主义国家经济研究所译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本书出售、求购地址：https://www.jiaokey.com/book/detail/10515035.html</w:t>
      </w:r>
    </w:p>
    <w:p>
      <w:r>
        <w:t>更多相关图书推荐：https://www.jiaokey.com</w:t>
      </w:r>
    </w:p>
    <w:p>
      <w:r>
        <w:t>（美）斯蒂芬·R·格劳巴德著  复旦大学资本主义国家经济研究所译 其他作品：https://www.jiaokey.com/tag/（美）斯蒂芬·R·格劳巴德著  复旦大学资本主义国家经济研究所译.html</w:t>
      </w:r>
    </w:p>
    <w:p>
      <w:r>
        <w:t>上海人民出版社 出版图书：https://www.jiaokey.com/tag/上海人民出版社.html</w:t>
      </w:r>
    </w:p>
    <w:p>
      <w:r>
        <w:t>关键词搜索：https://www.jiaokey.com/tag/基辛格一个智者的画像.html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