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书名：机械加工法  下</w:t>
      </w:r>
    </w:p>
    <w:p>
      <w:r>
        <w:t>作者：陈昌泉著</w:t>
      </w:r>
    </w:p>
    <w:p>
      <w:r>
        <w:t>出版社：大中国图书公司</w:t>
      </w:r>
    </w:p>
    <w:p>
      <w:r>
        <w:t>出版日期：1984.02</w:t>
      </w:r>
    </w:p>
    <w:p>
      <w:r>
        <w:t>总页数：347</w:t>
      </w:r>
    </w:p>
    <w:p>
      <w:r>
        <w:t>更多请访问教客网: www.jiaokey.com</w:t>
      </w:r>
    </w:p>
    <w:p>
      <w:r>
        <w:t>机械加工法  下 评论地址：https://www.jiaokey.com/book/detail/10514997.html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