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汉语句法·语意学论集  言谈宇宙与语意领域  汉语中的预设与量化</w:t>
      </w:r>
    </w:p>
    <w:p>
      <w:r>
        <w:rPr>
          <w:rFonts w:ascii="宋体" w:hAnsi="宋体" w:eastAsia="宋体"/>
          <w:sz w:val="24"/>
        </w:rPr>
        <w:t>汤廷池，郑良伟，李英哲编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汉语句法·语意学论集  言谈宇宙与语意领域  汉语中的预设与量化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汤廷池，郑良伟，李英哲编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本书出售、求购地址：https://www.jiaokey.com/book/detail/10514639.html</w:t>
      </w:r>
    </w:p>
    <w:p>
      <w:r>
        <w:t>更多相关图书推荐：https://www.jiaokey.com</w:t>
      </w:r>
    </w:p>
    <w:p>
      <w:r>
        <w:t>汤廷池，郑良伟，李英哲编 其他作品：https://www.jiaokey.com/tag/汤廷池，郑良伟，李英哲编.html</w:t>
      </w:r>
    </w:p>
    <w:p>
      <w:r>
        <w:t>台湾学生书局 出版图书：https://www.jiaokey.com/tag/台湾学生书局.html</w:t>
      </w:r>
    </w:p>
    <w:p>
      <w:r>
        <w:t>关键词搜索：https://www.jiaokey.com/tag/汉语句法·语意学论集  言谈宇宙与语意领域  汉语中的预设与量化.html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