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英宪精义  八册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英宪精义  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本书出售、求购地址：https://www.jiaokey.com/book/detail/10514629.html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英宪精义  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