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汉英、英汉两用  最新万用英文事典  增订本</w:t>
      </w:r>
    </w:p>
    <w:p>
      <w:r>
        <w:rPr>
          <w:rFonts w:ascii="宋体" w:hAnsi="宋体" w:eastAsia="宋体"/>
          <w:sz w:val="24"/>
        </w:rPr>
        <w:t>许清梯编著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汉英、英汉两用  最新万用英文事典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许清梯编著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本书出售、求购地址：https://www.jiaokey.com/book/detail/10514620.html</w:t>
      </w:r>
    </w:p>
    <w:p>
      <w:r>
        <w:t>更多相关图书推荐：https://www.jiaokey.com</w:t>
      </w:r>
    </w:p>
    <w:p>
      <w:r>
        <w:t>许清梯编著 其他作品：https://www.jiaokey.com/tag/许清梯编著.html</w:t>
      </w:r>
    </w:p>
    <w:p>
      <w:r>
        <w:t>关键词搜索：https://www.jiaokey.com/tag/汉英、英汉两用  最新万用英文事典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