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分别论二  界论  人施设论  50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分别论二  界论  人施设论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本书出售、求购地址：https://www.jiaokey.com/book/detail/10514155.html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分别论二  界论  人施设论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