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动力篇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动力篇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本书出售、求购地址：https://www.jiaokey.com/book/detail/10512250.html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关键词搜索：https://www.jiaokey.com/tag/工程力学  动力篇.html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