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第4册  斯460-590号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第4册  斯460-590号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本书出售、求购地址：https://www.jiaokey.com/book/detail/10511540.html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第4册  斯460-590号.html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