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先秦史研究论集  下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本书出售、求购地址：https://www.jiaokey.com/book/detail/10510824.html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关键词搜索：https://www.jiaokey.com/tag/先秦史研究论集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