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68  语录部三三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68  语录部三三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68  语录部三三.html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