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书名：变态心理诊疗术</w:t>
      </w:r>
    </w:p>
    <w:p>
      <w:r>
        <w:t>作者：刘秉文著</w:t>
      </w:r>
    </w:p>
    <w:p>
      <w:r>
        <w:t>出版社：激流书店</w:t>
      </w:r>
    </w:p>
    <w:p>
      <w:r>
        <w:t>出版日期：1946.10</w:t>
      </w:r>
    </w:p>
    <w:p>
      <w:r>
        <w:t>总页数：156</w:t>
      </w:r>
    </w:p>
    <w:p>
      <w:r>
        <w:t>更多请访问教客网: www.jiaokey.com</w:t>
      </w:r>
    </w:p>
    <w:p>
      <w:r>
        <w:t>变态心理诊疗术 评论地址：https://www.jiaokey.com/book/detail/10510231.html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