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书名：中国重大文史公案</w:t>
      </w:r>
    </w:p>
    <w:p>
      <w:r>
        <w:t>作者：夏日新，易学金主编；李红等编纂</w:t>
      </w:r>
    </w:p>
    <w:p>
      <w:r>
        <w:t>出版社：</w:t>
      </w:r>
    </w:p>
    <w:p>
      <w:r>
        <w:t>出版日期：2002.01</w:t>
      </w:r>
    </w:p>
    <w:p>
      <w:r>
        <w:t>总页数：1048</w:t>
      </w:r>
    </w:p>
    <w:p>
      <w:r>
        <w:t>更多请访问教客网: www.jiaokey.com</w:t>
      </w:r>
    </w:p>
    <w:p>
      <w:r>
        <w:t>中国重大文史公案 评论地址：https://www.jiaokey.com/book/detail/10508595.html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