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书名：中国民俗故事连环画册  吃喝饮食传说</w:t>
      </w:r>
    </w:p>
    <w:p>
      <w:r>
        <w:t>作者：邢威，南辉编文</w:t>
      </w:r>
    </w:p>
    <w:p>
      <w:r>
        <w:t>出版社：石家庄：河北少年儿童出版社</w:t>
      </w:r>
    </w:p>
    <w:p>
      <w:r>
        <w:t>出版日期：1991.03</w:t>
      </w:r>
    </w:p>
    <w:p>
      <w:r>
        <w:t>总页数：58</w:t>
      </w:r>
    </w:p>
    <w:p>
      <w:r>
        <w:t>更多请访问教客网: www.jiaokey.com</w:t>
      </w:r>
    </w:p>
    <w:p>
      <w:r>
        <w:t>中国民俗故事连环画册  吃喝饮食传说 评论地址：https://www.jiaokey.com/book/detail/10508118.html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