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水浒之四十七  入云龙以法斗法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水浒之四十七  入云龙以法斗法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本书出售、求购地址：https://www.jiaokey.com/book/detail/10507648.html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水浒之四十七  入云龙以法斗法.html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