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书名：中国出版史料  第3卷  现代部分  下</w:t>
      </w:r>
    </w:p>
    <w:p>
      <w:r>
        <w:t>作者：方厚枢辑注</w:t>
      </w:r>
    </w:p>
    <w:p>
      <w:r>
        <w:t>出版社：济南：山东教育出版社</w:t>
      </w:r>
    </w:p>
    <w:p>
      <w:r>
        <w:t>出版日期：2001.04</w:t>
      </w:r>
    </w:p>
    <w:p>
      <w:r>
        <w:t>总页数：590</w:t>
      </w:r>
    </w:p>
    <w:p>
      <w:r>
        <w:t>更多请访问教客网: www.jiaokey.com</w:t>
      </w:r>
    </w:p>
    <w:p>
      <w:r>
        <w:t>中国出版史料  第3卷  现代部分  下 评论地址：https://www.jiaokey.com/book/detail/10507234.html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