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</w:t>
      </w:r>
    </w:p>
    <w:p>
      <w:r>
        <w:t>作者：《文摘周报》委托四川日报老年社会服务社编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衣食住行 评论地址：https://www.jiaokey.com/book/detail/10506303.html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