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新世纪儿童多用彩色绘画宝典365  春季版  卡通明星篇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新世纪儿童多用彩色绘画宝典365  春季版  卡通明星篇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本书出售、求购地址：https://www.jiaokey.com/book/detail/10505746.html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关键词搜索：https://www.jiaokey.com/tag/新世纪儿童多用彩色绘画宝典365  春季版  卡通明星篇.html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