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书名：现代饮食养生良方</w:t>
      </w:r>
    </w:p>
    <w:p>
      <w:r>
        <w:t>作者：（日）梅田博道，井上修二著；中国现代设计法研究会，食品保健研究部编译</w:t>
      </w:r>
    </w:p>
    <w:p>
      <w:r>
        <w:t>出版社：中国食品出版社</w:t>
      </w:r>
    </w:p>
    <w:p>
      <w:r>
        <w:t>出版日期：1988.05</w:t>
      </w:r>
    </w:p>
    <w:p>
      <w:r>
        <w:t>总页数：113</w:t>
      </w:r>
    </w:p>
    <w:p>
      <w:r>
        <w:t>更多请访问教客网: www.jiaokey.com</w:t>
      </w:r>
    </w:p>
    <w:p>
      <w:r>
        <w:t>现代饮食养生良方 评论地址：https://www.jiaokey.com/book/detail/10505065.html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