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书名：巧学工笔画丛书  仿旧古画  花鸟</w:t>
      </w:r>
    </w:p>
    <w:p>
      <w:r>
        <w:t>作者：黄培杰编著</w:t>
      </w:r>
    </w:p>
    <w:p>
      <w:r>
        <w:t>出版社：哈尔滨：黑龙江美术出版社</w:t>
      </w:r>
    </w:p>
    <w:p>
      <w:r>
        <w:t>出版日期：1999.07</w:t>
      </w:r>
    </w:p>
    <w:p>
      <w:r>
        <w:t>总页数：8</w:t>
      </w:r>
    </w:p>
    <w:p>
      <w:r>
        <w:t>更多请访问教客网: www.jiaokey.com</w:t>
      </w:r>
    </w:p>
    <w:p>
      <w:r>
        <w:t>巧学工笔画丛书  仿旧古画  花鸟 评论地址：https://www.jiaokey.com/book/detail/10501703.html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