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书名：苹果园土壤管理与节水灌溉技术</w:t>
      </w:r>
    </w:p>
    <w:p>
      <w:r>
        <w:t>作者：唐梁楠，杨秀瑗主编；傅凯等编著</w:t>
      </w:r>
    </w:p>
    <w:p>
      <w:r>
        <w:t>出版社：北京：金盾出版社</w:t>
      </w:r>
    </w:p>
    <w:p>
      <w:r>
        <w:t>出版日期：2000.12</w:t>
      </w:r>
    </w:p>
    <w:p>
      <w:r>
        <w:t>总页数：195</w:t>
      </w:r>
    </w:p>
    <w:p>
      <w:r>
        <w:t>更多请访问教客网: www.jiaokey.com</w:t>
      </w:r>
    </w:p>
    <w:p>
      <w:r>
        <w:t>苹果园土壤管理与节水灌溉技术 评论地址：https://www.jiaokey.com/book/detail/10501509.html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