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明清湘鄂赣地区的人口流动与城乡商品经济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明清湘鄂赣地区的人口流动与城乡商品经济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本书出售、求购地址：https://www.jiaokey.com/book/detail/10501087.html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关键词搜索：https://www.jiaokey.com/tag/明清湘鄂赣地区的人口流动与城乡商品经济.html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