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书名：拒绝做第二性的女人  西蒙·波娃访问录</w:t>
      </w:r>
    </w:p>
    <w:p>
      <w:r>
        <w:t>作者：（联邦德国）史瓦兹（Schwarzer，A.）著；顾燕翎等译</w:t>
      </w:r>
    </w:p>
    <w:p>
      <w:r>
        <w:t>出版社：北京：中国友谊出版公司</w:t>
      </w:r>
    </w:p>
    <w:p>
      <w:r>
        <w:t>出版日期：1989.09</w:t>
      </w:r>
    </w:p>
    <w:p>
      <w:r>
        <w:t>总页数：136</w:t>
      </w:r>
    </w:p>
    <w:p>
      <w:r>
        <w:t>更多请访问教客网: www.jiaokey.com</w:t>
      </w:r>
    </w:p>
    <w:p>
      <w:r>
        <w:t>拒绝做第二性的女人  西蒙·波娃访问录 评论地址：https://www.jiaokey.com/book/detail/10499876.html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