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简易太阳灶</w:t>
      </w:r>
    </w:p>
    <w:p>
      <w:r>
        <w:rPr>
          <w:rFonts w:ascii="宋体" w:hAnsi="宋体" w:eastAsia="宋体"/>
          <w:sz w:val="24"/>
        </w:rPr>
        <w:t>河南省安阳地区太阳能利用研究小组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简易太阳灶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河南省安阳地区太阳能利用研究小组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本书出售、求购地址：https://www.jiaokey.com/book/detail/10499365.html</w:t>
      </w:r>
    </w:p>
    <w:p>
      <w:r>
        <w:t>更多相关图书推荐：https://www.jiaokey.com</w:t>
      </w:r>
    </w:p>
    <w:p>
      <w:r>
        <w:t>河南省安阳地区太阳能利用研究小组 其他作品：https://www.jiaokey.com/tag/河南省安阳地区太阳能利用研究小组.html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关键词搜索：https://www.jiaokey.com/tag/简易太阳灶.html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