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书名：家庭悲剧</w:t>
      </w:r>
    </w:p>
    <w:p>
      <w:r>
        <w:t>作者：（日本）曾野绫子著；刘瑞霞，俞慈韵译</w:t>
      </w:r>
    </w:p>
    <w:p>
      <w:r>
        <w:t>出版社：北京：北京十月文艺出版社</w:t>
      </w:r>
    </w:p>
    <w:p>
      <w:r>
        <w:t>出版日期：1986.06</w:t>
      </w:r>
    </w:p>
    <w:p>
      <w:r>
        <w:t>总页数：280</w:t>
      </w:r>
    </w:p>
    <w:p>
      <w:r>
        <w:t>更多请访问教客网: www.jiaokey.com</w:t>
      </w:r>
    </w:p>
    <w:p>
      <w:r>
        <w:t>家庭悲剧 评论地址：https://www.jiaokey.com/book/detail/10499137.html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