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书名：红旗飘飘  红色经典歌曲集  配有吉他和弦</w:t>
      </w:r>
    </w:p>
    <w:p>
      <w:r>
        <w:t>作者:王小兵主编；刘传配和弦</w:t>
      </w:r>
    </w:p>
    <w:p>
      <w:r>
        <w:t>出版社:北京：海潮出版社</w:t>
      </w:r>
    </w:p>
    <w:p>
      <w:r>
        <w:t>出版日期：2001.06</w:t>
      </w:r>
    </w:p>
    <w:p>
      <w:r>
        <w:t>总页数：672</w:t>
      </w:r>
    </w:p>
    <w:p>
      <w:r>
        <w:t>更多请访问教客网:www.jiaokey.com</w:t>
      </w:r>
    </w:p>
    <w:p>
      <w:r>
        <w:t>红旗飘飘  红色经典歌曲集  配有吉他和弦评论地址：https://www.jiaokey.com/book/detail/10498640.html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