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黑色五月 首次全面披露1943年5月盟国大败德国U潜艇的内幕</w:t>
      </w:r>
    </w:p>
    <w:p>
      <w:r>
        <w:rPr>
          <w:rFonts w:ascii="宋体" w:hAnsi="宋体" w:eastAsia="宋体"/>
          <w:sz w:val="24"/>
        </w:rPr>
        <w:t>（美）迈克尔·甘农（Michael Gannon）著；洪津，殷贵云译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黑色五月 首次全面披露1943年5月盟国大败德国U潜艇的内幕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（美）迈克尔·甘农（Michael Gannon）著；洪津，殷贵云译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北京：昆仑出版社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本书出售、求购地址：https://www.jiaokey.com/book/detail/10498609.html</w:t>
      </w:r>
    </w:p>
    <w:p>
      <w:r>
        <w:t>更多相关图书推荐：https://www.jiaokey.com</w:t>
      </w:r>
    </w:p>
    <w:p>
      <w:r>
        <w:t>（美）迈克尔·甘农（Michael Gannon）著；洪津，殷贵云译 其他作品：https://www.jiaokey.com/tag/（美）迈克尔·甘农（Michael Gannon）著；洪津，殷贵云译.html</w:t>
      </w:r>
    </w:p>
    <w:p>
      <w:r>
        <w:t>北京：昆仑出版社 出版图书：https://www.jiaokey.com/tag/北京：昆仑出版社.html</w:t>
      </w:r>
    </w:p>
    <w:p>
      <w:r>
        <w:t>关键词搜索：https://www.jiaokey.com/tag/黑色五月 首次全面披露1943年5月盟国大败德国U潜艇的内幕.html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