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围巾的妙用</w:t>
      </w:r>
    </w:p>
    <w:p>
      <w:r>
        <w:rPr>
          <w:rFonts w:ascii="宋体" w:hAnsi="宋体" w:eastAsia="宋体"/>
          <w:sz w:val="24"/>
        </w:rPr>
        <w:t>（美）卡罗尔·斯特拉利（Carole Straley）著；乐 源，爱 农译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围巾的妙用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（美）卡罗尔·斯特拉利（Carole Straley）著；乐 源，爱 农译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北京：中国青年出版社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本书出售、求购地址：https://www.jiaokey.com/book/detail/10497438.html</w:t>
      </w:r>
    </w:p>
    <w:p>
      <w:r>
        <w:t>更多相关图书推荐：https://www.jiaokey.com</w:t>
      </w:r>
    </w:p>
    <w:p>
      <w:r>
        <w:t>（美）卡罗尔·斯特拉利（Carole Straley）著；乐 源，爱 农译 其他作品：https://www.jiaokey.com/tag/（美）卡罗尔·斯特拉利（Carole Straley）著；乐 源，爱 农译.html</w:t>
      </w:r>
    </w:p>
    <w:p>
      <w:r>
        <w:t>北京：中国青年出版社 出版图书：https://www.jiaokey.com/tag/北京：中国青年出版社.html</w:t>
      </w:r>
    </w:p>
    <w:p>
      <w:r>
        <w:t>关键词搜索：https://www.jiaokey.com/tag/围巾的妙用.html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