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书名：督导技巧</w:t>
      </w:r>
    </w:p>
    <w:p>
      <w:r>
        <w:t>作者：香港管理专业发展中心编</w:t>
      </w:r>
    </w:p>
    <w:p>
      <w:r>
        <w:t>出版社：北京：中国纺织出版社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督导技巧 评论地址：https://www.jiaokey.com/book/detail/10497043.html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