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最新四级考试模拟题集精解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最新四级考试模拟题集精解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本书出售、求购地址：https://www.jiaokey.com/book/detail/10496436.html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关键词搜索：https://www.jiaokey.com/tag/最新四级考试模拟题集精解.html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