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书名：创业造饭碗  家庭财富创造思路</w:t>
      </w:r>
    </w:p>
    <w:p>
      <w:r>
        <w:t>作者：田水旺等编著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创业造饭碗  家庭财富创造思路 评论地址：https://www.jiaokey.com/book/detail/10495492.html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