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书名：百家姓千字文钢笔行草书字帖</w:t>
      </w:r>
    </w:p>
    <w:p>
      <w:r>
        <w:t>作者：徐涛，津民书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总页数：132</w:t>
      </w:r>
    </w:p>
    <w:p>
      <w:r>
        <w:t>更多请访问教客网: www.jiaokey.com</w:t>
      </w:r>
    </w:p>
    <w:p>
      <w:r>
        <w:t>百家姓千字文钢笔行草书字帖 评论地址：https://www.jiaokey.com/book/detail/10495474.html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