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2001年中国最佳中篇小说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2001年中国最佳中篇小说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本书出售、求购地址：https://www.jiaokey.com/book/detail/10495088.html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关键词搜索：https://www.jiaokey.com/tag/2001年中国最佳中篇小说.html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