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书名：辽金元文学研究</w:t>
      </w:r>
    </w:p>
    <w:p>
      <w:r>
        <w:t>作者：李修生，查洪德卷主编</w:t>
      </w:r>
    </w:p>
    <w:p>
      <w:r>
        <w:t>出版社：北京:北京出版社,2001.12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辽金元文学研究 评论地址：https://www.jiaokey.com/book/detail/10495036.html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