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书名：趣味诗三百首  图文本</w:t>
      </w:r>
    </w:p>
    <w:p>
      <w:r>
        <w:t>作者：盖国梁编选；田松青等注评</w:t>
      </w:r>
    </w:p>
    <w:p>
      <w:r>
        <w:t>出版社：上海：上海古籍出版社</w:t>
      </w:r>
    </w:p>
    <w:p>
      <w:r>
        <w:t>出版日期：2001.12</w:t>
      </w:r>
    </w:p>
    <w:p>
      <w:r>
        <w:t>总页数：336</w:t>
      </w:r>
    </w:p>
    <w:p>
      <w:r>
        <w:t>更多请访问教客网: www.jiaokey.com</w:t>
      </w:r>
    </w:p>
    <w:p>
      <w:r>
        <w:t>趣味诗三百首  图文本 评论地址：https://www.jiaokey.com/book/detail/10494825.html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