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Radiation and Energy Budgets of the Earth Using Both Ground-Based and Satellite-Derived Values of Total Cloud Cover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Radiation and Energy Budgets of the Earth Using Both Ground-Based and Satellite-Derived Values of Total Cloud Cover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本书出售、求购地址：https://www.jiaokey.com/book/detail/10490494.html</w:t>
      </w:r>
    </w:p>
    <w:p>
      <w:r>
        <w:t>更多相关图书推荐：https://www.jiaokey.com</w:t>
      </w:r>
    </w:p>
    <w:p>
      <w:r>
        <w:t>关键词搜索：https://www.jiaokey.com/tag/The Radiation and Energy Budgets of the Earth Using Both Ground-Based and Satellite-Derived Values of Total Cloud Cover.html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