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985  阳湖赵惠甫  烈文  先生年谱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985  阳湖赵惠甫  烈文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本书出售、求购地址：https://www.jiaokey.com/book/detail/10485334.html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985  阳湖赵惠甫  烈文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